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AA" w:rsidRPr="005022AA" w:rsidRDefault="005022AA" w:rsidP="005022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22A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Муниципальное бюджетное общеобразовательное учреждение «</w:t>
      </w:r>
      <w:proofErr w:type="spellStart"/>
      <w:r w:rsidRPr="005022A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Джалильская</w:t>
      </w:r>
      <w:proofErr w:type="spellEnd"/>
      <w:r w:rsidRPr="005022A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гимназия»</w:t>
      </w:r>
    </w:p>
    <w:p w:rsidR="005022AA" w:rsidRPr="005022AA" w:rsidRDefault="005022AA" w:rsidP="005022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22A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Сармановского муниципального района Республики Татарстан</w:t>
      </w:r>
    </w:p>
    <w:p w:rsidR="005022AA" w:rsidRPr="005022AA" w:rsidRDefault="005022AA" w:rsidP="005022AA">
      <w:pPr>
        <w:tabs>
          <w:tab w:val="left" w:pos="-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870"/>
      </w:tblGrid>
      <w:tr w:rsidR="005022AA" w:rsidRPr="005022AA" w:rsidTr="00011F75">
        <w:trPr>
          <w:trHeight w:val="1264"/>
        </w:trPr>
        <w:tc>
          <w:tcPr>
            <w:tcW w:w="4361" w:type="dxa"/>
            <w:shd w:val="clear" w:color="auto" w:fill="auto"/>
          </w:tcPr>
          <w:p w:rsidR="005022AA" w:rsidRPr="005022AA" w:rsidRDefault="005022AA" w:rsidP="00502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AA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5022AA" w:rsidRPr="005022AA" w:rsidRDefault="005022AA" w:rsidP="00502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  </w:t>
            </w:r>
            <w:r w:rsidR="00164BF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="00164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овете </w:t>
            </w:r>
            <w:proofErr w:type="gramStart"/>
            <w:r w:rsidR="00164BF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022AA" w:rsidRPr="005022AA" w:rsidRDefault="005022AA" w:rsidP="00502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№______                                                         </w:t>
            </w:r>
          </w:p>
          <w:p w:rsidR="005022AA" w:rsidRPr="005022AA" w:rsidRDefault="005022AA" w:rsidP="00502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AA">
              <w:rPr>
                <w:rFonts w:ascii="Times New Roman" w:eastAsia="Calibri" w:hAnsi="Times New Roman" w:cs="Times New Roman"/>
                <w:sz w:val="24"/>
                <w:szCs w:val="24"/>
              </w:rPr>
              <w:t>от  «___» __________20__ г.</w:t>
            </w:r>
          </w:p>
        </w:tc>
        <w:tc>
          <w:tcPr>
            <w:tcW w:w="4870" w:type="dxa"/>
            <w:shd w:val="clear" w:color="auto" w:fill="auto"/>
          </w:tcPr>
          <w:p w:rsidR="005022AA" w:rsidRPr="005022AA" w:rsidRDefault="005022AA" w:rsidP="005022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AA">
              <w:rPr>
                <w:rFonts w:ascii="Times New Roman" w:eastAsia="Calibri" w:hAnsi="Times New Roman" w:cs="Times New Roman"/>
                <w:sz w:val="24"/>
                <w:szCs w:val="24"/>
              </w:rPr>
              <w:t>                                               УТВЕРЖДАЮ:   </w:t>
            </w:r>
          </w:p>
          <w:p w:rsidR="005022AA" w:rsidRPr="005022AA" w:rsidRDefault="005022AA" w:rsidP="005022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AA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5022AA">
              <w:rPr>
                <w:rFonts w:ascii="Times New Roman" w:eastAsia="Calibri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5022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</w:t>
            </w:r>
            <w:r w:rsidRPr="005022A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____________ </w:t>
            </w:r>
            <w:proofErr w:type="spellStart"/>
            <w:r w:rsidRPr="005022AA">
              <w:rPr>
                <w:rFonts w:ascii="Times New Roman" w:eastAsia="Calibri" w:hAnsi="Times New Roman" w:cs="Times New Roman"/>
                <w:sz w:val="24"/>
                <w:szCs w:val="24"/>
              </w:rPr>
              <w:t>Г.Н.Булатова</w:t>
            </w:r>
            <w:proofErr w:type="spellEnd"/>
            <w:r w:rsidRPr="005022A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приказ № ____ от « ____ » _________20__ г. </w:t>
            </w:r>
          </w:p>
        </w:tc>
      </w:tr>
    </w:tbl>
    <w:p w:rsidR="00530F83" w:rsidRDefault="00530F83" w:rsidP="005473C7">
      <w:pPr>
        <w:tabs>
          <w:tab w:val="left" w:pos="21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3" w:rsidRDefault="00530F83" w:rsidP="005473C7">
      <w:pPr>
        <w:tabs>
          <w:tab w:val="left" w:pos="21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2A0" w:rsidRDefault="00EB32A0" w:rsidP="00EB32A0">
      <w:pPr>
        <w:tabs>
          <w:tab w:val="left" w:pos="21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4738E9" w:rsidRPr="004A427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81897" w:rsidRPr="004A4276" w:rsidRDefault="00164BFF" w:rsidP="00164BFF">
      <w:pPr>
        <w:tabs>
          <w:tab w:val="left" w:pos="21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ученическом самоуправлении</w:t>
      </w:r>
      <w:r w:rsidR="005473C7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Парламенте</w:t>
      </w:r>
      <w:r w:rsidR="004738E9" w:rsidRPr="004A4276">
        <w:rPr>
          <w:rFonts w:ascii="Times New Roman" w:hAnsi="Times New Roman" w:cs="Times New Roman"/>
          <w:b/>
          <w:sz w:val="24"/>
          <w:szCs w:val="24"/>
        </w:rPr>
        <w:t xml:space="preserve"> «Новое движение»</w:t>
      </w:r>
    </w:p>
    <w:p w:rsidR="004738E9" w:rsidRPr="004A4276" w:rsidRDefault="004738E9" w:rsidP="005022AA">
      <w:pPr>
        <w:tabs>
          <w:tab w:val="left" w:pos="21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276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738E9" w:rsidRPr="004A4276" w:rsidRDefault="005022AA" w:rsidP="005022AA">
      <w:pPr>
        <w:tabs>
          <w:tab w:val="left" w:pos="21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738E9" w:rsidRPr="004A4276">
        <w:rPr>
          <w:rFonts w:ascii="Times New Roman" w:hAnsi="Times New Roman" w:cs="Times New Roman"/>
          <w:sz w:val="24"/>
          <w:szCs w:val="24"/>
        </w:rPr>
        <w:t>Ученическое самоуправление-парламент действует на основании действующего законодательства Устава гимназии и настоящего положения.</w:t>
      </w:r>
    </w:p>
    <w:p w:rsidR="004738E9" w:rsidRPr="004A4276" w:rsidRDefault="004738E9" w:rsidP="005022AA">
      <w:pPr>
        <w:tabs>
          <w:tab w:val="left" w:pos="21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276">
        <w:rPr>
          <w:rFonts w:ascii="Times New Roman" w:hAnsi="Times New Roman" w:cs="Times New Roman"/>
          <w:b/>
          <w:sz w:val="24"/>
          <w:szCs w:val="24"/>
        </w:rPr>
        <w:t>2.Цели и задачи Парламента</w:t>
      </w:r>
    </w:p>
    <w:p w:rsidR="004738E9" w:rsidRPr="005473C7" w:rsidRDefault="004738E9" w:rsidP="005022AA">
      <w:p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 w:rsidRPr="005022AA">
        <w:rPr>
          <w:rFonts w:ascii="Times New Roman" w:hAnsi="Times New Roman" w:cs="Times New Roman"/>
          <w:szCs w:val="24"/>
        </w:rPr>
        <w:t>2.1</w:t>
      </w:r>
      <w:r w:rsidRPr="005473C7">
        <w:rPr>
          <w:rFonts w:ascii="Times New Roman" w:hAnsi="Times New Roman" w:cs="Times New Roman"/>
          <w:b/>
          <w:szCs w:val="24"/>
        </w:rPr>
        <w:t xml:space="preserve">. </w:t>
      </w:r>
      <w:r w:rsidRPr="005473C7">
        <w:rPr>
          <w:rFonts w:ascii="Times New Roman" w:hAnsi="Times New Roman" w:cs="Times New Roman"/>
          <w:szCs w:val="24"/>
        </w:rPr>
        <w:t>Целью Парламента является</w:t>
      </w:r>
      <w:r w:rsidR="009B3B95" w:rsidRPr="005473C7">
        <w:rPr>
          <w:rFonts w:ascii="Times New Roman" w:hAnsi="Times New Roman" w:cs="Times New Roman"/>
          <w:szCs w:val="24"/>
        </w:rPr>
        <w:t xml:space="preserve"> реализация права обучающихся на участие в управлении гимназией.</w:t>
      </w:r>
    </w:p>
    <w:p w:rsidR="009B3B95" w:rsidRPr="005473C7" w:rsidRDefault="009B3B95" w:rsidP="005022AA">
      <w:p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 w:rsidRPr="005473C7">
        <w:rPr>
          <w:rFonts w:ascii="Times New Roman" w:hAnsi="Times New Roman" w:cs="Times New Roman"/>
          <w:szCs w:val="24"/>
        </w:rPr>
        <w:t>2.2</w:t>
      </w:r>
      <w:r w:rsidR="005022AA">
        <w:rPr>
          <w:rFonts w:ascii="Times New Roman" w:hAnsi="Times New Roman" w:cs="Times New Roman"/>
          <w:szCs w:val="24"/>
        </w:rPr>
        <w:t xml:space="preserve">. </w:t>
      </w:r>
      <w:r w:rsidR="004A4276" w:rsidRPr="005473C7">
        <w:rPr>
          <w:rFonts w:ascii="Times New Roman" w:hAnsi="Times New Roman" w:cs="Times New Roman"/>
          <w:szCs w:val="24"/>
        </w:rPr>
        <w:t xml:space="preserve"> Задачами Парламента является:</w:t>
      </w:r>
    </w:p>
    <w:p w:rsidR="004A4276" w:rsidRPr="005473C7" w:rsidRDefault="005022AA" w:rsidP="005022AA">
      <w:p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4A4276" w:rsidRPr="005473C7">
        <w:rPr>
          <w:rFonts w:ascii="Times New Roman" w:hAnsi="Times New Roman" w:cs="Times New Roman"/>
          <w:szCs w:val="24"/>
        </w:rPr>
        <w:t xml:space="preserve"> Представление интересов учащихся в процессе управления.</w:t>
      </w:r>
    </w:p>
    <w:p w:rsidR="004A4276" w:rsidRPr="005473C7" w:rsidRDefault="005022AA" w:rsidP="005022AA">
      <w:p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4A4276" w:rsidRPr="005473C7">
        <w:rPr>
          <w:rFonts w:ascii="Times New Roman" w:hAnsi="Times New Roman" w:cs="Times New Roman"/>
          <w:szCs w:val="24"/>
        </w:rPr>
        <w:t xml:space="preserve"> Поддержка и развитие инициатив учащихся в жизни гимназии.</w:t>
      </w:r>
    </w:p>
    <w:p w:rsidR="004A4276" w:rsidRPr="005473C7" w:rsidRDefault="005022AA" w:rsidP="005022AA">
      <w:p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4A4276" w:rsidRPr="005473C7">
        <w:rPr>
          <w:rFonts w:ascii="Times New Roman" w:hAnsi="Times New Roman" w:cs="Times New Roman"/>
          <w:szCs w:val="24"/>
        </w:rPr>
        <w:t xml:space="preserve"> Защита прав учащихся.</w:t>
      </w:r>
    </w:p>
    <w:p w:rsidR="004A4276" w:rsidRDefault="004A4276" w:rsidP="005022AA">
      <w:pPr>
        <w:tabs>
          <w:tab w:val="left" w:pos="21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276">
        <w:rPr>
          <w:rFonts w:ascii="Times New Roman" w:hAnsi="Times New Roman" w:cs="Times New Roman"/>
          <w:b/>
          <w:sz w:val="24"/>
          <w:szCs w:val="24"/>
        </w:rPr>
        <w:t>3. Порядок формирований и структура Парламента</w:t>
      </w:r>
    </w:p>
    <w:p w:rsidR="004A4276" w:rsidRPr="005473C7" w:rsidRDefault="005022AA" w:rsidP="005022AA">
      <w:p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4A4276" w:rsidRPr="005473C7">
        <w:rPr>
          <w:rFonts w:ascii="Times New Roman" w:hAnsi="Times New Roman" w:cs="Times New Roman"/>
          <w:szCs w:val="24"/>
        </w:rPr>
        <w:t>.1. Парламент формируется на выборной основе сроком на один год.</w:t>
      </w:r>
    </w:p>
    <w:p w:rsidR="004A4276" w:rsidRPr="005473C7" w:rsidRDefault="005022AA" w:rsidP="005022AA">
      <w:p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4A4276" w:rsidRPr="005473C7">
        <w:rPr>
          <w:rFonts w:ascii="Times New Roman" w:hAnsi="Times New Roman" w:cs="Times New Roman"/>
          <w:szCs w:val="24"/>
        </w:rPr>
        <w:t>.2. В состав Парламента учащимся 8-11 классов делегируется по одному представителю от класса</w:t>
      </w:r>
    </w:p>
    <w:p w:rsidR="004A4276" w:rsidRPr="005473C7" w:rsidRDefault="005022AA" w:rsidP="005022AA">
      <w:p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4A4276" w:rsidRPr="005473C7">
        <w:rPr>
          <w:rFonts w:ascii="Times New Roman" w:hAnsi="Times New Roman" w:cs="Times New Roman"/>
          <w:szCs w:val="24"/>
        </w:rPr>
        <w:t>.3. Парламент самостоятельно определяет свою структуру, избирает из своего состава Президента Парламента.</w:t>
      </w:r>
    </w:p>
    <w:p w:rsidR="004A4276" w:rsidRPr="005473C7" w:rsidRDefault="005022AA" w:rsidP="005022AA">
      <w:p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4A4276" w:rsidRPr="005473C7">
        <w:rPr>
          <w:rFonts w:ascii="Times New Roman" w:hAnsi="Times New Roman" w:cs="Times New Roman"/>
          <w:szCs w:val="24"/>
        </w:rPr>
        <w:t>.4. Координирующим советом Парламента является кабинет министров.</w:t>
      </w:r>
    </w:p>
    <w:p w:rsidR="004A4276" w:rsidRDefault="00BE2D27" w:rsidP="005022AA">
      <w:p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5473C7">
        <w:rPr>
          <w:rFonts w:ascii="Times New Roman" w:hAnsi="Times New Roman" w:cs="Times New Roman"/>
          <w:b/>
          <w:sz w:val="24"/>
          <w:szCs w:val="24"/>
        </w:rPr>
        <w:t>4. Функции Парламента</w:t>
      </w:r>
    </w:p>
    <w:p w:rsidR="005473C7" w:rsidRPr="005473C7" w:rsidRDefault="005473C7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b/>
          <w:szCs w:val="24"/>
        </w:rPr>
      </w:pPr>
      <w:r w:rsidRPr="005473C7">
        <w:rPr>
          <w:rFonts w:ascii="Times New Roman" w:hAnsi="Times New Roman" w:cs="Times New Roman"/>
          <w:szCs w:val="24"/>
        </w:rPr>
        <w:t>Парламент выступает от имени учащихся при решении вопросов жизни гимназии;</w:t>
      </w:r>
    </w:p>
    <w:p w:rsidR="005473C7" w:rsidRPr="005473C7" w:rsidRDefault="005473C7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b/>
          <w:szCs w:val="24"/>
        </w:rPr>
      </w:pPr>
      <w:r w:rsidRPr="005473C7">
        <w:rPr>
          <w:rFonts w:ascii="Times New Roman" w:hAnsi="Times New Roman" w:cs="Times New Roman"/>
          <w:szCs w:val="24"/>
        </w:rPr>
        <w:t>Изучает и формирует мнение учащихся по вопросом жизни гимназии;</w:t>
      </w:r>
    </w:p>
    <w:p w:rsidR="005473C7" w:rsidRPr="005473C7" w:rsidRDefault="005473C7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b/>
          <w:szCs w:val="24"/>
        </w:rPr>
      </w:pPr>
      <w:r w:rsidRPr="005473C7">
        <w:rPr>
          <w:rFonts w:ascii="Times New Roman" w:hAnsi="Times New Roman" w:cs="Times New Roman"/>
          <w:szCs w:val="24"/>
        </w:rPr>
        <w:t>Представляет позицию учащихся в органах управления гимназии;</w:t>
      </w:r>
    </w:p>
    <w:p w:rsidR="005473C7" w:rsidRPr="005473C7" w:rsidRDefault="005473C7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b/>
          <w:szCs w:val="24"/>
        </w:rPr>
      </w:pPr>
      <w:r w:rsidRPr="005473C7">
        <w:rPr>
          <w:rFonts w:ascii="Times New Roman" w:hAnsi="Times New Roman" w:cs="Times New Roman"/>
          <w:szCs w:val="24"/>
        </w:rPr>
        <w:t>Разрабатывает предложения по совершенствованию учебно-воспитательного процесса;</w:t>
      </w:r>
    </w:p>
    <w:p w:rsidR="005473C7" w:rsidRPr="005473C7" w:rsidRDefault="005473C7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Содействовать реализации инициатив учащихся во </w:t>
      </w:r>
      <w:proofErr w:type="spellStart"/>
      <w:r>
        <w:rPr>
          <w:rFonts w:ascii="Times New Roman" w:hAnsi="Times New Roman" w:cs="Times New Roman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Cs w:val="24"/>
        </w:rPr>
        <w:t xml:space="preserve"> деятельности: изучает интересы и потребности учащихся в сфере </w:t>
      </w:r>
      <w:proofErr w:type="spellStart"/>
      <w:r>
        <w:rPr>
          <w:rFonts w:ascii="Times New Roman" w:hAnsi="Times New Roman" w:cs="Times New Roman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Cs w:val="24"/>
        </w:rPr>
        <w:t xml:space="preserve"> деятельности, создает условия для их реализации</w:t>
      </w:r>
      <w:r w:rsidR="00B16E79">
        <w:rPr>
          <w:rFonts w:ascii="Times New Roman" w:hAnsi="Times New Roman" w:cs="Times New Roman"/>
          <w:szCs w:val="24"/>
        </w:rPr>
        <w:t>;</w:t>
      </w:r>
      <w:r>
        <w:rPr>
          <w:rFonts w:ascii="Times New Roman" w:hAnsi="Times New Roman" w:cs="Times New Roman"/>
          <w:szCs w:val="24"/>
        </w:rPr>
        <w:t xml:space="preserve"> </w:t>
      </w:r>
    </w:p>
    <w:p w:rsidR="00B16E79" w:rsidRPr="00B16E79" w:rsidRDefault="00B16E79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Содействует разрешению конфликтных вопросов: участвует в решении проблем гимназии, согласовании интересов учащихся, учителей и родителей</w:t>
      </w:r>
      <w:r w:rsidR="005022AA">
        <w:rPr>
          <w:rFonts w:ascii="Times New Roman" w:hAnsi="Times New Roman" w:cs="Times New Roman"/>
          <w:szCs w:val="24"/>
        </w:rPr>
        <w:t xml:space="preserve"> (законных представителей)</w:t>
      </w:r>
      <w:r>
        <w:rPr>
          <w:rFonts w:ascii="Times New Roman" w:hAnsi="Times New Roman" w:cs="Times New Roman"/>
          <w:szCs w:val="24"/>
        </w:rPr>
        <w:t>, организует работу по защите прав учащихся</w:t>
      </w:r>
      <w:r w:rsidR="005022AA">
        <w:rPr>
          <w:rFonts w:ascii="Times New Roman" w:hAnsi="Times New Roman" w:cs="Times New Roman"/>
          <w:szCs w:val="24"/>
        </w:rPr>
        <w:t>.</w:t>
      </w:r>
    </w:p>
    <w:p w:rsidR="00B16E79" w:rsidRDefault="00B16E79" w:rsidP="005022AA">
      <w:pPr>
        <w:pStyle w:val="a4"/>
        <w:tabs>
          <w:tab w:val="left" w:pos="21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Права Парламента</w:t>
      </w:r>
    </w:p>
    <w:p w:rsidR="00B16E79" w:rsidRDefault="00B16E79" w:rsidP="005022AA">
      <w:pPr>
        <w:pStyle w:val="a4"/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Парламент имеет право:</w:t>
      </w:r>
    </w:p>
    <w:p w:rsidR="00B16E79" w:rsidRDefault="00B16E79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Проводить на территории гимназии собрания, в том числе закрытые, и иные мероприятия по мере необходимости, и 1 раз в год парламентский сбор;</w:t>
      </w:r>
    </w:p>
    <w:p w:rsidR="00B16E79" w:rsidRDefault="00B16E79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Размещать на территории гимназии информацию в отведенных для этого местах (на стенде Парламента) и в средствах информации гимназии, получать время для выступлений своих представителей на классных часах и родительских собраниях;</w:t>
      </w:r>
    </w:p>
    <w:p w:rsidR="00B16E79" w:rsidRDefault="00B16E79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Знакомиться с нормативными документами и их проектами;</w:t>
      </w:r>
    </w:p>
    <w:p w:rsidR="00B16E79" w:rsidRDefault="00B16E79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Получать от администрации информацию по вопросам жизни гимназии;</w:t>
      </w:r>
    </w:p>
    <w:p w:rsidR="00B16E79" w:rsidRDefault="00B16E79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Проводить среди учащихся опросы и референдумы;</w:t>
      </w:r>
    </w:p>
    <w:p w:rsidR="00B16E79" w:rsidRDefault="00B16E79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 w:rsidRPr="00DA79BC">
        <w:rPr>
          <w:rFonts w:ascii="Times New Roman" w:hAnsi="Times New Roman" w:cs="Times New Roman"/>
          <w:szCs w:val="24"/>
        </w:rPr>
        <w:t>Организовывать работу общественных приемных ученического совета, сбор предложений учащихся, проводить открытые слушания, ставить вопрос о решении поднятых школьниками проблем перед администрац</w:t>
      </w:r>
      <w:r w:rsidR="005022AA">
        <w:rPr>
          <w:rFonts w:ascii="Times New Roman" w:hAnsi="Times New Roman" w:cs="Times New Roman"/>
          <w:szCs w:val="24"/>
        </w:rPr>
        <w:t>ией</w:t>
      </w:r>
      <w:r w:rsidR="00DA79BC">
        <w:rPr>
          <w:rFonts w:ascii="Times New Roman" w:hAnsi="Times New Roman" w:cs="Times New Roman"/>
          <w:szCs w:val="24"/>
        </w:rPr>
        <w:t xml:space="preserve"> гимназии, другими органами и </w:t>
      </w:r>
      <w:r w:rsidR="00530F83">
        <w:rPr>
          <w:rFonts w:ascii="Times New Roman" w:hAnsi="Times New Roman" w:cs="Times New Roman"/>
          <w:szCs w:val="24"/>
        </w:rPr>
        <w:t>орг</w:t>
      </w:r>
      <w:r w:rsidR="00DA79BC" w:rsidRPr="00DA79BC">
        <w:rPr>
          <w:rFonts w:ascii="Times New Roman" w:hAnsi="Times New Roman" w:cs="Times New Roman"/>
          <w:szCs w:val="24"/>
        </w:rPr>
        <w:t>анизациями</w:t>
      </w:r>
      <w:r w:rsidR="00DA79BC">
        <w:rPr>
          <w:rFonts w:ascii="Times New Roman" w:hAnsi="Times New Roman" w:cs="Times New Roman"/>
          <w:szCs w:val="24"/>
        </w:rPr>
        <w:t>;</w:t>
      </w:r>
    </w:p>
    <w:p w:rsidR="00DA79BC" w:rsidRDefault="00DA79BC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Принимать решения по рассматриваемым вопросам, информировать учащихся, администрацию гимназии и другие органы о принятых решений;</w:t>
      </w:r>
    </w:p>
    <w:p w:rsidR="00DA79BC" w:rsidRDefault="00DA79BC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Пользоваться организационной поддержкой должностных лиц гимназии, отвечающих за воспитательную работу, при подготовке и проведении мероприятий ученического совета;</w:t>
      </w:r>
    </w:p>
    <w:p w:rsidR="00DA79BC" w:rsidRDefault="00DA79BC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Вносить в администрацию гимназии предложения о поощрении и наказании учащихся, а при рассмотрении администрацией вопросов о дисциплинарном воздействии по отношению к учащимся давать заключение о целесообразном его применения;</w:t>
      </w:r>
    </w:p>
    <w:p w:rsidR="00DA79BC" w:rsidRDefault="00DA79BC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Создавать печатные органы;</w:t>
      </w:r>
    </w:p>
    <w:p w:rsidR="00787B3B" w:rsidRDefault="00787B3B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Устанавливать отношения и организовывать совместную деятельность с ученическими советами других учебных заведений;</w:t>
      </w:r>
    </w:p>
    <w:p w:rsidR="00787B3B" w:rsidRDefault="00787B3B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Участвовать в формировании составов делегаций гимназии на мероприятиях поселкового уровня и выше;</w:t>
      </w:r>
    </w:p>
    <w:p w:rsidR="00787B3B" w:rsidRDefault="00787B3B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Осуществлять иные полномочия в соответствии с законодательством и Уставом гимназии;</w:t>
      </w:r>
    </w:p>
    <w:p w:rsidR="00787B3B" w:rsidRDefault="00787B3B" w:rsidP="005022AA">
      <w:pPr>
        <w:pStyle w:val="a4"/>
        <w:tabs>
          <w:tab w:val="left" w:pos="2115"/>
        </w:tabs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787B3B" w:rsidRPr="00787B3B" w:rsidRDefault="00787B3B" w:rsidP="005022AA">
      <w:pPr>
        <w:pStyle w:val="a4"/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Настоящее положение вступает в силу с момента утверждения.</w:t>
      </w:r>
    </w:p>
    <w:p w:rsidR="00787B3B" w:rsidRDefault="00787B3B" w:rsidP="005022AA">
      <w:pPr>
        <w:pStyle w:val="a4"/>
        <w:tabs>
          <w:tab w:val="left" w:pos="21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Срок действия настоящего Положения</w:t>
      </w:r>
    </w:p>
    <w:p w:rsidR="00787B3B" w:rsidRPr="00787B3B" w:rsidRDefault="00787B3B" w:rsidP="005022AA">
      <w:pPr>
        <w:pStyle w:val="a4"/>
        <w:numPr>
          <w:ilvl w:val="0"/>
          <w:numId w:val="1"/>
        </w:numPr>
        <w:tabs>
          <w:tab w:val="left" w:pos="21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до внесения соответствующих изменений.</w:t>
      </w:r>
    </w:p>
    <w:p w:rsidR="004A4276" w:rsidRPr="00B16E79" w:rsidRDefault="004A4276" w:rsidP="005022AA">
      <w:p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</w:p>
    <w:p w:rsidR="004A4276" w:rsidRPr="00B16E79" w:rsidRDefault="004A4276" w:rsidP="005022AA">
      <w:p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</w:p>
    <w:p w:rsidR="004A4276" w:rsidRPr="00B16E79" w:rsidRDefault="004A4276" w:rsidP="005022AA">
      <w:pPr>
        <w:tabs>
          <w:tab w:val="left" w:pos="2115"/>
        </w:tabs>
        <w:spacing w:after="0"/>
        <w:rPr>
          <w:rFonts w:ascii="Times New Roman" w:hAnsi="Times New Roman" w:cs="Times New Roman"/>
          <w:szCs w:val="24"/>
        </w:rPr>
      </w:pPr>
    </w:p>
    <w:sectPr w:rsidR="004A4276" w:rsidRPr="00B16E79" w:rsidSect="00532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05CAD"/>
    <w:multiLevelType w:val="hybridMultilevel"/>
    <w:tmpl w:val="7F28B6C2"/>
    <w:lvl w:ilvl="0" w:tplc="C5781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2FC8"/>
    <w:rsid w:val="00081897"/>
    <w:rsid w:val="00164BFF"/>
    <w:rsid w:val="001B3D45"/>
    <w:rsid w:val="001D06FB"/>
    <w:rsid w:val="004738E9"/>
    <w:rsid w:val="004A4276"/>
    <w:rsid w:val="004E484B"/>
    <w:rsid w:val="005022AA"/>
    <w:rsid w:val="00530F83"/>
    <w:rsid w:val="00532A2D"/>
    <w:rsid w:val="005473C7"/>
    <w:rsid w:val="00787B3B"/>
    <w:rsid w:val="009031C9"/>
    <w:rsid w:val="009B3B95"/>
    <w:rsid w:val="00B16E79"/>
    <w:rsid w:val="00B72FC8"/>
    <w:rsid w:val="00BD2E89"/>
    <w:rsid w:val="00BE2D27"/>
    <w:rsid w:val="00C54FE8"/>
    <w:rsid w:val="00DA79BC"/>
    <w:rsid w:val="00EB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89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73C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7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DF105-C225-488F-95B5-2936CE94A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Гульнара Назифовна</cp:lastModifiedBy>
  <cp:revision>7</cp:revision>
  <cp:lastPrinted>2017-10-29T12:34:00Z</cp:lastPrinted>
  <dcterms:created xsi:type="dcterms:W3CDTF">2017-10-14T06:17:00Z</dcterms:created>
  <dcterms:modified xsi:type="dcterms:W3CDTF">2017-10-29T12:34:00Z</dcterms:modified>
</cp:coreProperties>
</file>